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FDA" w:rsidRPr="006A3986" w:rsidRDefault="00BF1FDA" w:rsidP="00BF1F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«Чтение» для 2-3 класса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вариант, на основе авторской программы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 ,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учебника для специальных (коррекционных) образовательных учреждений VIII вида. Чтение. 2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класс.,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3 класс. Ильина С.Ю., Аксенова А.К., Головкина Т.М., Шишкова М.И. Москва, «Просвещение», 2016 г.</w:t>
      </w:r>
    </w:p>
    <w:p w:rsidR="00BF1FDA" w:rsidRPr="006A3986" w:rsidRDefault="00BF1FDA" w:rsidP="00BF1F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предмет «Чтение» во 2-3 классе отводится 4 часа в неделю, 136 часов в год (34 учебные недели). Программа будут реализована за 134 часа.</w:t>
      </w:r>
    </w:p>
    <w:p w:rsidR="00C83F93" w:rsidRPr="006A3986" w:rsidRDefault="00BF1FDA" w:rsidP="00BF1F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Во 2 классе в разделе в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разделе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Летние страницы» объединены в 1 час темы «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Фадеева «Каникулы». Летние загадки» и «Обобщение к разделу «Летние страницы».» и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в  разделе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«Как хорошо уметь читать!» в  1 час темы: «</w:t>
      </w:r>
      <w:r w:rsidR="00C83F93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proofErr w:type="spellStart"/>
      <w:r w:rsidR="00C83F93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Чиарди</w:t>
      </w:r>
      <w:proofErr w:type="spellEnd"/>
      <w:r w:rsidR="00C83F93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«Прощальная игра».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83F93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Обобщение к разделу «Как хорошо уметь читать!» </w:t>
      </w:r>
      <w:proofErr w:type="spellStart"/>
      <w:r w:rsidR="00C83F93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Книжкины</w:t>
      </w:r>
      <w:proofErr w:type="spellEnd"/>
      <w:r w:rsidR="00C83F93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загадки </w:t>
      </w:r>
    </w:p>
    <w:p w:rsidR="00BF1FDA" w:rsidRPr="006A3986" w:rsidRDefault="00BF1FDA" w:rsidP="006A39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 классе в разделах </w:t>
      </w:r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«Настали дни весенние»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объединены  в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час темы «</w:t>
      </w:r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Матутис</w:t>
      </w:r>
      <w:proofErr w:type="spellEnd"/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«Твоя родина»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Обобщение по теме: «Настали дни весенние»;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 «</w:t>
      </w:r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Летняя пора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объединены  в 1 час темы «</w:t>
      </w:r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народная </w:t>
      </w:r>
      <w:proofErr w:type="spellStart"/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«Сеть тяну…»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и «</w:t>
      </w:r>
      <w:r w:rsidR="006A3986"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Е. Пермяк «Удачливый рыбак»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6900" w:rsidRPr="006A3986" w:rsidRDefault="00E06900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FDA" w:rsidRPr="006A3986" w:rsidRDefault="00BF1FDA" w:rsidP="00BF1FDA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осознание себя как гражданина России; формирование чувства гордости за свою Родину;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воспитание уважительного отношения к иному мнению, истории и культуре других народов;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сформированность адекватных представлений о собственных возможностях, о насущно необходимом жизнеобеспечении;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овладение социально-бытовыми навыками, используемыми в повседневной жизни;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6) владение навыками коммуникации и принятыми нормами социального взаимодействия;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9) сформированность навыков сотрудничества с взрослыми и сверстниками в разных социальных ситуациях;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11)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12)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13) проявление готовности к самостоятельной жизни.</w:t>
      </w:r>
    </w:p>
    <w:p w:rsidR="00BF1FDA" w:rsidRPr="006A3986" w:rsidRDefault="00BF1FDA" w:rsidP="00BF1F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уровень:</w:t>
      </w:r>
    </w:p>
    <w:p w:rsidR="00BF1FDA" w:rsidRPr="006A3986" w:rsidRDefault="00BF1FDA" w:rsidP="00BF1FDA">
      <w:pPr>
        <w:numPr>
          <w:ilvl w:val="0"/>
          <w:numId w:val="1"/>
        </w:numPr>
        <w:shd w:val="clear" w:color="auto" w:fill="FFFFFF"/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 правильное чтение текст вслух по слогам и целыми словами;</w:t>
      </w:r>
    </w:p>
    <w:p w:rsidR="00BF1FDA" w:rsidRPr="006A3986" w:rsidRDefault="00BF1FDA" w:rsidP="00BF1FDA">
      <w:pPr>
        <w:numPr>
          <w:ilvl w:val="0"/>
          <w:numId w:val="1"/>
        </w:numPr>
        <w:shd w:val="clear" w:color="auto" w:fill="FFFFFF"/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содержания прочитанного текста по вопросам;</w:t>
      </w:r>
    </w:p>
    <w:p w:rsidR="00BF1FDA" w:rsidRPr="006A3986" w:rsidRDefault="00BF1FDA" w:rsidP="00BF1FDA">
      <w:pPr>
        <w:numPr>
          <w:ilvl w:val="0"/>
          <w:numId w:val="1"/>
        </w:numPr>
        <w:shd w:val="clear" w:color="auto" w:fill="FFFFFF"/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коллективной работе по оценке поступков героев и событий;</w:t>
      </w:r>
    </w:p>
    <w:p w:rsidR="00BF1FDA" w:rsidRPr="006A3986" w:rsidRDefault="00BF1FDA" w:rsidP="00BF1FDA">
      <w:pPr>
        <w:numPr>
          <w:ilvl w:val="0"/>
          <w:numId w:val="1"/>
        </w:numPr>
        <w:shd w:val="clear" w:color="auto" w:fill="FFFFFF"/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3-5 коротких стихотворений.</w:t>
      </w:r>
    </w:p>
    <w:p w:rsidR="00BF1FDA" w:rsidRPr="006A3986" w:rsidRDefault="00BF1FDA" w:rsidP="00BF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 уровень: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учителя по прочитанному тексту;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основной мысли текста после предварительного его анализа;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молча с выполнением заданий учителя;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главных действующих лиц произведения;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оценка их поступков;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диалогов по ролям с использованием некоторых средств устной выразительности (после предварительного разбора);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текста по частям с опорой на вопросы учителя, картинный план или иллюстрацию;</w:t>
      </w:r>
    </w:p>
    <w:p w:rsidR="00BF1FDA" w:rsidRPr="006A3986" w:rsidRDefault="00BF1FDA" w:rsidP="00BF1FD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5-7 стихотворений.</w:t>
      </w:r>
    </w:p>
    <w:p w:rsidR="00BF1FDA" w:rsidRPr="006A3986" w:rsidRDefault="00BF1FDA" w:rsidP="00BF1F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Изучение предмета «Чтение» во 2 классе направлено на формирование следующих </w:t>
      </w:r>
      <w:r w:rsidRPr="006A39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базовых учебных действий</w:t>
      </w:r>
      <w:r w:rsidRPr="006A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F1FDA" w:rsidRPr="006A3986" w:rsidRDefault="00BF1FDA" w:rsidP="00BF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 учебные действия:</w:t>
      </w:r>
    </w:p>
    <w:p w:rsidR="00BF1FDA" w:rsidRPr="006A3986" w:rsidRDefault="00BF1FDA" w:rsidP="00D02DD9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себя как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заинтересованного посещением школы, обучением, занятиями, как члена семьи, одноклассника, друга</w:t>
      </w:r>
    </w:p>
    <w:p w:rsidR="00BF1FDA" w:rsidRPr="006A3986" w:rsidRDefault="00BF1FDA" w:rsidP="00D02DD9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 выполнять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задания, поручения, договорённости</w:t>
      </w:r>
    </w:p>
    <w:p w:rsidR="00BF1FDA" w:rsidRPr="006A3986" w:rsidRDefault="00BF1FDA" w:rsidP="00D02DD9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личную ответственность за свои поступки на основе представлений об этических нормах и правилах поведения в современном обществе</w:t>
      </w:r>
    </w:p>
    <w:p w:rsidR="00BF1FDA" w:rsidRPr="006A3986" w:rsidRDefault="00BF1FDA" w:rsidP="00BF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учебные умения:</w:t>
      </w:r>
    </w:p>
    <w:p w:rsidR="00BF1FDA" w:rsidRPr="006A3986" w:rsidRDefault="00BF1FDA" w:rsidP="00D02DD9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вступать в контакт и работать в коллективе (учитель – ученик, ученик –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ученик,  ученик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класс, учитель  – ученик)</w:t>
      </w:r>
    </w:p>
    <w:p w:rsidR="00BF1FDA" w:rsidRPr="006A3986" w:rsidRDefault="00BF1FDA" w:rsidP="00D02DD9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</w:t>
      </w:r>
    </w:p>
    <w:p w:rsidR="00BF1FDA" w:rsidRPr="006A3986" w:rsidRDefault="00BF1FDA" w:rsidP="00D02DD9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за помощью и принимать помощь</w:t>
      </w:r>
    </w:p>
    <w:p w:rsidR="00BF1FDA" w:rsidRPr="006A3986" w:rsidRDefault="00BF1FDA" w:rsidP="00D02DD9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инструкцию к учебному заданию в разных видах деятельности</w:t>
      </w:r>
    </w:p>
    <w:p w:rsidR="00BF1FDA" w:rsidRPr="006A3986" w:rsidRDefault="00BF1FDA" w:rsidP="00BF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 </w:t>
      </w:r>
      <w:proofErr w:type="gramStart"/>
      <w:r w:rsidRPr="006A3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учебные  способности</w:t>
      </w:r>
      <w:proofErr w:type="gramEnd"/>
      <w:r w:rsidRPr="006A3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BF1FDA" w:rsidRPr="006A3986" w:rsidRDefault="00BF1FDA" w:rsidP="00D02D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ритуалы школьного поведения (поднимать руку, вставать и выходить из–за парты и т.д.)</w:t>
      </w:r>
    </w:p>
    <w:p w:rsidR="00BF1FDA" w:rsidRPr="006A3986" w:rsidRDefault="00BF1FDA" w:rsidP="00D02D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</w:t>
      </w:r>
    </w:p>
    <w:p w:rsidR="00BF1FDA" w:rsidRPr="006A3986" w:rsidRDefault="00BF1FDA" w:rsidP="00D02D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 участвовать в деятельности, контролировать и оценивать свои действия и действия одноклассников</w:t>
      </w:r>
    </w:p>
    <w:p w:rsidR="00BF1FDA" w:rsidRPr="006A3986" w:rsidRDefault="00BF1FDA" w:rsidP="00D02D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свои действия и их результаты с заданными образцами, принимать оценку деятельности, оценивать её с учётом предложенных критериев, корректировать свою деятельность с учётом выявленных недочётов</w:t>
      </w:r>
    </w:p>
    <w:p w:rsidR="00BF1FDA" w:rsidRPr="006A3986" w:rsidRDefault="00BF1FDA" w:rsidP="00BF1F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учебные умения:</w:t>
      </w:r>
    </w:p>
    <w:p w:rsidR="00BF1FDA" w:rsidRPr="006A3986" w:rsidRDefault="00BF1FDA" w:rsidP="00D02D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</w:t>
      </w:r>
    </w:p>
    <w:p w:rsidR="00BF1FDA" w:rsidRPr="006A3986" w:rsidRDefault="00BF1FDA" w:rsidP="00D02D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знаками, символами, предметами – заменителями;</w:t>
      </w:r>
    </w:p>
    <w:p w:rsidR="00BF1FDA" w:rsidRPr="006A3986" w:rsidRDefault="00BF1FDA" w:rsidP="00D02D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читать; наблюдать;</w:t>
      </w:r>
    </w:p>
    <w:p w:rsidR="00BF1FDA" w:rsidRPr="006A3986" w:rsidRDefault="00BF1FDA" w:rsidP="00BF1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несложной по содержанию и структуре информацией</w:t>
      </w:r>
    </w:p>
    <w:p w:rsidR="00BF1FDA" w:rsidRPr="006A3986" w:rsidRDefault="00BF1FDA" w:rsidP="00BF1F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6900" w:rsidRPr="006A3986" w:rsidRDefault="00E06900" w:rsidP="00E069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B3216C" w:rsidRPr="006A3986" w:rsidRDefault="006A3986" w:rsidP="006A398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A3986">
        <w:rPr>
          <w:b/>
        </w:rPr>
        <w:t>Техника чтения</w:t>
      </w:r>
    </w:p>
    <w:p w:rsidR="00B3216C" w:rsidRPr="006A3986" w:rsidRDefault="00B3216C" w:rsidP="006A3986">
      <w:pPr>
        <w:pStyle w:val="a3"/>
        <w:shd w:val="clear" w:color="auto" w:fill="FFFFFF"/>
        <w:spacing w:before="0" w:beforeAutospacing="0" w:after="0" w:afterAutospacing="0"/>
        <w:jc w:val="both"/>
      </w:pPr>
      <w:r w:rsidRPr="006A3986">
        <w:t>      Составление и чтение слов со сходными по звучанию и артикуляции звуками, со стечением согласных, с разделительными</w:t>
      </w:r>
      <w:r w:rsidRPr="006A3986">
        <w:rPr>
          <w:b/>
          <w:bCs/>
        </w:rPr>
        <w:t> ь</w:t>
      </w:r>
      <w:r w:rsidRPr="006A3986">
        <w:t> и </w:t>
      </w:r>
      <w:r w:rsidRPr="006A3986">
        <w:rPr>
          <w:b/>
          <w:bCs/>
        </w:rPr>
        <w:t>ъ</w:t>
      </w:r>
      <w:r w:rsidRPr="006A3986">
        <w:t> знаками.</w:t>
      </w:r>
      <w:r w:rsidRPr="006A3986">
        <w:br/>
        <w:t>      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</w:t>
      </w:r>
    </w:p>
    <w:p w:rsidR="00B3216C" w:rsidRPr="006A3986" w:rsidRDefault="006A3986" w:rsidP="006A398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A3986">
        <w:rPr>
          <w:b/>
        </w:rPr>
        <w:t>Понимание читаемого</w:t>
      </w:r>
    </w:p>
    <w:p w:rsidR="00B3216C" w:rsidRPr="006A3986" w:rsidRDefault="00B3216C" w:rsidP="006A3986">
      <w:pPr>
        <w:pStyle w:val="a3"/>
        <w:shd w:val="clear" w:color="auto" w:fill="FFFFFF"/>
        <w:spacing w:before="0" w:beforeAutospacing="0" w:after="0" w:afterAutospacing="0"/>
      </w:pPr>
      <w:r w:rsidRPr="006A3986">
        <w:t>      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</w:p>
    <w:p w:rsidR="00B3216C" w:rsidRPr="006A3986" w:rsidRDefault="006A3986" w:rsidP="006A398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A3986">
        <w:rPr>
          <w:b/>
        </w:rPr>
        <w:t>Развитие устной речи</w:t>
      </w:r>
    </w:p>
    <w:p w:rsidR="00B3216C" w:rsidRPr="006A3986" w:rsidRDefault="00B3216C" w:rsidP="006A3986">
      <w:pPr>
        <w:pStyle w:val="a3"/>
        <w:shd w:val="clear" w:color="auto" w:fill="FFFFFF"/>
        <w:spacing w:before="0" w:beforeAutospacing="0" w:after="0" w:afterAutospacing="0"/>
      </w:pPr>
      <w:r w:rsidRPr="006A3986">
        <w:t>      Пересказ содержания прочитанного по вопросам учителя с постепенным переходом к самостоятельному пересказу, близкому к тексту.</w:t>
      </w:r>
      <w:r w:rsidRPr="006A3986">
        <w:br/>
        <w:t>      Разучивание по учебнику или с голоса учителя коротких стихотворений, чтение их перед классом.</w:t>
      </w:r>
    </w:p>
    <w:p w:rsidR="00E06900" w:rsidRPr="006A3986" w:rsidRDefault="00E06900" w:rsidP="006A3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1. «Зазвенел звонок – начался урок»</w:t>
      </w:r>
    </w:p>
    <w:p w:rsidR="00E06900" w:rsidRPr="006A3986" w:rsidRDefault="00E06900" w:rsidP="006A3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 жизни детей в школе, об обязанностях школьников.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«Осенние страницы»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об изменениях в природе, о жизни растений осенью.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«Сказка за сказкой»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сказками разных народов.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«Мир животных»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 жизни животных в разное время года.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5. «Птицы наши друзья»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 жизни птиц в разное время года.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«Зимние страницы».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об изменениях в природе, о жизни растений зимой.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«Всё мы делаем сами и своими руками»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 труде взрослых, об участии в домашнем труде детей.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«Буду делать хорошо и не буду плохо».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 хороших и плохих поступках, о дружбе и взаимопомощи.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«Ежели вы вежливы…»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 правилах поведения, вежливости.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«Весенние страницы»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об изменениях в природе, о жизни растений весной.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Тема11. «Посмеёмся, улыбнёмся»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произведений, содержащих смешные истории о детях.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Тема12. «Летние страницы»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 небольшими по объёму произведениями, отрывками из произведений об изменениях в природе, о жизни растений летом.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Тема13. «Как хорошо уметь читать»</w:t>
      </w:r>
    </w:p>
    <w:p w:rsidR="00E06900" w:rsidRPr="006A3986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00" w:rsidRPr="006A3986" w:rsidRDefault="00E06900" w:rsidP="00BF1FDA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58A0" w:rsidRDefault="00BF1FDA" w:rsidP="000158A0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 - </w:t>
      </w:r>
      <w:r w:rsidR="000158A0" w:rsidRPr="00015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  <w:r w:rsidR="00015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F1FDA" w:rsidRPr="000158A0" w:rsidRDefault="000158A0" w:rsidP="000158A0">
      <w:pPr>
        <w:tabs>
          <w:tab w:val="left" w:pos="48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5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221"/>
        <w:gridCol w:w="992"/>
        <w:gridCol w:w="1276"/>
        <w:gridCol w:w="1536"/>
        <w:gridCol w:w="1583"/>
      </w:tblGrid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tabs>
                <w:tab w:val="left" w:pos="48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A3986" w:rsidRPr="000158A0" w:rsidTr="0017715A">
        <w:trPr>
          <w:trHeight w:val="141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991648" w:rsidP="000158A0">
            <w:pPr>
              <w:tabs>
                <w:tab w:val="left" w:pos="48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Зазвенел звонок – начался урок 13 ч</w:t>
            </w: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 По Н. Саксонской. «Осень в школе».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с.3-4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«Я могу считать до ста». По 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Берестову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«Где лево, где право»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с.4-5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Драгунскому «Школьные слова». По М.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Яснову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«Я учусь писать».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6-7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«Таня знала буквы». По К. Ушинскому «В школе».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с.8-9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Викторову «Мы дежурим».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с.10-11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то, для кого Вовка учится».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с.11-12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Э.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Мошковской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«Физкультура».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с.12-14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«Пятерка».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с.14-15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К.Ушинскому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«Всякой вещи свое место».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Юдалевич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«Три плюс пять».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с.17-18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«Первый урок». По В. Драгунскому «Уроки».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с.18-20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«Давайте складывать слова».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с.20-21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«Зазвенел звонок – начался урок».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с.22-23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141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Осенние страницы 11 ч</w:t>
            </w: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«Художник-Осень». Экскурсия в природу.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с.24-26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Козлов «В эту осень» (отрывок).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с.26-27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Ивенсен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«Падают, падают листья…». В. Викторов «Здравствуй, осень».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с.28-30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А. Митяеву «В октябре».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с.31-32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Верная примета». Народные приметы.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с.33-35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Степанов «Когда шубу носить?».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И. Соколову-Микитову «Белки».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с.37-38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Благинина «Белкина кладовка». По Г. Снегиреву «Кто сажает лес».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с.38-40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Сладкову «Почему ноябрь пегий» (часть 1).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с.41-42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Сладкову «Почему ноябрь пегий» (часть 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с.43-44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Сладкову «Почему ноябрь пегий» (часть 3).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с.43-44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141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Сказка за 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сказкой  8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Вершки и корешки.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с.48-50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Лиса и кувшин.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с.51-52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2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«Рак и Лиса».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с.53-54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32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«Старик и два медвежонка».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с.55-57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0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Ингушская сказка. Заяц и черепаха.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с.57-58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8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Румынская сказка. Волк и лошадь.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с.59-60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Японская сказка. Добрый крестьянин.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61-62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5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«Сказка за сказкой».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62-63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202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животных 18 ч</w:t>
            </w:r>
          </w:p>
        </w:tc>
      </w:tr>
      <w:tr w:rsidR="00C83F93" w:rsidRPr="000158A0" w:rsidTr="000158A0">
        <w:trPr>
          <w:trHeight w:val="1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«Кто любит собак».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64-65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312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Барашек. Английская народная песенка. А. Введенский «Загадка».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65-67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2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Лифшиц «Кролик»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67-68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0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Коринец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«Лапки».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68-70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6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Благинина «Котенок».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70-71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«Собака».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72-73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«Ёж».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73-74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Агафарова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«Живой букет».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75-76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6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Г. Снегиреву «Медвежонок» (часть 1).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76-77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2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Г. Снегиреву «Медвежонок» (часть 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76-77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4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И. Соколову-Микитову «Лисья нора».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77-78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4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Черный «Кто?».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79-80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6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 Снегиреву «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Бобренок»  (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с.80-81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 Снегиреву «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Бобренок»  (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с.81-82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Зеленая, С. Иванов «Животные». (1 часть)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с.83-84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2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Зеленая, С. Иванов «Животные». (2 часть)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с.84-86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5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о животных.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с.86-87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теме: «Мир животных».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3986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Различные книги, загадки</w:t>
            </w:r>
            <w:r w:rsidRPr="000158A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86" w:rsidRPr="000158A0" w:rsidRDefault="006A3986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137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Птицы – наши 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друзья  8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83F93" w:rsidRPr="000158A0" w:rsidTr="000158A0">
        <w:trPr>
          <w:trHeight w:val="13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И. Соколову-Микитову «Соловей».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90-91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Снегирев «Ворон».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91-92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«Спор на скворечне».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93-94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Сладкову «Пылесос» (часть 1).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94-95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Сладкову «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Пылесос»  (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5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«Птичка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».(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«Птичка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».(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Птичьи загадки. Обобщение по теме: «Птицы – наши друзья».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99-100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69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Зимние страницы 17 ч </w:t>
            </w: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картине «Зима».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Картинки наст, лыжня, </w:t>
            </w:r>
            <w:r w:rsidR="0017715A" w:rsidRPr="000158A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</w:t>
            </w:r>
            <w:r w:rsidRPr="000158A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негопад.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Л. Воронковой «Снег идет».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101-102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Наппельбаум «Озорные снежинки».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103-104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Е. Кузнецовой «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Сёмка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Мороз».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104-105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«Белая страница».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106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«Книга зимы».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107-108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Хармс «Что это было?».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110-111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Сухомлинский «Зайчик и рябина».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111-112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Сладкову «Зимний запас».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113-114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«Наши друзья».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115-116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Брехт «Зимний разговор через форточку» (отрывок).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116-117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8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Плавильщикову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«Храбрая птица».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117-118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Е.Махалова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такое Новый год?»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119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Кушак «Ночное приключение».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119-120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Л. Сергееву «Снеговики» (часть 1-2).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121-123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загадки.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Сборник загадок на зимнюю тему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теме: «Зимние страницы».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123-125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212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Все мы делаем сами и своими 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руками  14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мамы, знают дети. Немецкая народная песенка.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126-127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Гарф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«Вот какие наши руки».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127-128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Голышкин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«Белоручки». </w:t>
            </w:r>
            <w:r w:rsidR="00E06900"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Осеева «Своими руками».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129-130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Коцюбинский «Десять помощников».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131-132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 «Первая рыбка».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132-133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«Кукла и Катя».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133-134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Серова «Разговор о технике». И.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Мазнин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«Странное дело».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135-136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П. Тихонову «Вкусный пирог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137-138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Глушнев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вдвоем».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139-140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«Подходящая вещь».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140-141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Глазков «Танечка-хозяйка».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142-143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Моисеева «Доктор Петрова».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143-144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Е. Пермяку «Мамина работа».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«Все мы сделаем сами и своими руками». Загадки о наших помощниках.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147-148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212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Буду делать хорошо и не буду 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плохо  10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Кузнецова «Подружки».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149-150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«Рыцари».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150-151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Зеленая, С. Иванов «Страшная история».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152-153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Т. Пономаревой «Хитрое яблоко».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154-155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«Урок дружбы».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156-157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Хомченко «Яблоко».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157-158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Карасева «Про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Людочку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159-160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Баумволь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«Никто не мешает».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161-162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2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Прокофьева «Сказка про честные ушки».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162-163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2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«Буду делать хорошо и не буду плохо».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tabs>
                <w:tab w:val="right" w:pos="60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tabs>
                <w:tab w:val="right" w:pos="60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163-165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121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Ежили вы вежливы…    7 ч</w:t>
            </w: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Красильников «Доброе утро».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166-167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Каминский «Как Маша яблоко ела».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4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Голышкину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«Удивительное превращение».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169-170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Седугин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«Брысь, шапочка!».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169-170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8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«Песенка о вежливости» (отрывок).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170-171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Я.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Пинясову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«Кто грамотней?».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172-174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37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«Ежели вы вежливы…».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68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648" w:rsidRPr="000158A0" w:rsidRDefault="00991648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Весенние страницы   </w:t>
            </w:r>
            <w:r w:rsidR="0017715A"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 ч</w:t>
            </w:r>
          </w:p>
        </w:tc>
      </w:tr>
      <w:tr w:rsidR="00C83F93" w:rsidRPr="000158A0" w:rsidTr="000158A0">
        <w:trPr>
          <w:trHeight w:val="157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Модзалевский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«Появление весны».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176-177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106"/>
        </w:trPr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Соколов-Микитов «Весна-красна».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Коринец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«Сосульки».</w:t>
            </w:r>
            <w:r w:rsidR="00E06900"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Борисова «Песенка капели».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181-183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«Художник - Весна». Е. Серова «Подснежник».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184-186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Ю. Ковалю «Белое и желтое».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187-188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2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Александрова «Салют весне».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188-189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F93" w:rsidRPr="000158A0" w:rsidTr="000158A0">
        <w:trPr>
          <w:trHeight w:val="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Сладков «Любитель цветов».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189-191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93" w:rsidRPr="000158A0" w:rsidRDefault="00C83F93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6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Хомченко «Терем - рукавица».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191-193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92"/>
        </w:trPr>
        <w:tc>
          <w:tcPr>
            <w:tcW w:w="88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Виеру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«Девятое мая» Т. Белозеров «Майский праздник».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194-197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Воронько «Лучше нет родного края». Обобщение к разделу «Весенние страницы».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197-201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715A" w:rsidRPr="000158A0" w:rsidTr="000158A0">
        <w:trPr>
          <w:trHeight w:val="111"/>
        </w:trPr>
        <w:tc>
          <w:tcPr>
            <w:tcW w:w="12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15A" w:rsidRPr="000158A0" w:rsidRDefault="0017715A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Посмеемся, улыбнемся   7 ч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5A" w:rsidRPr="000158A0" w:rsidRDefault="0017715A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Григорьев «Повар».</w:t>
            </w:r>
            <w:r w:rsidR="000158A0"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 Успенский «Память».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202-203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0158A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Остер «Хорошо спрятанная котлета».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203-205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0158A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Л. Плетневу «Как поросенок говорить научился»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с.206-207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0158A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Проверочная работа по теме «Повторение»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207-209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Л. Каминскому «Как котенок Яша учился рисовать»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211-213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2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Лапшин «Познакомился».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214-215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2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к разделу «Посмеемся, улыбнемся».</w:t>
            </w:r>
            <w:r w:rsidR="001A1EFF"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216-217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121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15A" w:rsidRPr="000158A0" w:rsidRDefault="0017715A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Летние 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7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E06900" w:rsidRPr="000158A0" w:rsidTr="000158A0">
        <w:trPr>
          <w:trHeight w:val="214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Трутнева «Земляника».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с. 219-220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312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 «Солнце и радуга».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220-221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382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Мануш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«Мост».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221-222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Седугин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«Шмель и Миша».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222-224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 Хомченко «Гнездо в траве».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225-226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Фадеева «Каникулы». Летние загадки.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227-228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к разделу «Летние страницы».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229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0158A0" w:rsidTr="0017715A">
        <w:trPr>
          <w:trHeight w:val="112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15A" w:rsidRPr="000158A0" w:rsidRDefault="0017715A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хорошо уметь читать!    5 ч</w:t>
            </w: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Берестов «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Читалочка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И. Железнова «Раньше улица молчала».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231-233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«Читателю».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233-234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47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Спрятался</w:t>
            </w:r>
            <w:proofErr w:type="gram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».Л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Плетнев «Ау».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235-237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Чиарди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«Прощальная игра».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238-239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900" w:rsidRPr="000158A0" w:rsidTr="000158A0">
        <w:trPr>
          <w:trHeight w:val="1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к разделу «Как хорошо уметь читать!» </w:t>
            </w:r>
            <w:proofErr w:type="spellStart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Книжкины</w:t>
            </w:r>
            <w:proofErr w:type="spellEnd"/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6A3986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900" w:rsidRPr="000158A0" w:rsidRDefault="00E06900" w:rsidP="0001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240-241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900" w:rsidRPr="000158A0" w:rsidRDefault="00E06900" w:rsidP="0001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FDA" w:rsidRPr="000158A0" w:rsidRDefault="00BF1FDA" w:rsidP="0001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0AE" w:rsidRPr="006A3986" w:rsidRDefault="008D70AE" w:rsidP="008D70AE">
      <w:pPr>
        <w:spacing w:after="4" w:line="267" w:lineRule="auto"/>
        <w:ind w:left="1892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 класс</w:t>
      </w:r>
    </w:p>
    <w:p w:rsidR="008D70AE" w:rsidRPr="006A3986" w:rsidRDefault="008D70AE" w:rsidP="006A3986">
      <w:pPr>
        <w:spacing w:after="4" w:line="267" w:lineRule="auto"/>
        <w:ind w:left="709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и предметные результаты освоения учебного предмета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70AE" w:rsidRPr="006A3986" w:rsidRDefault="008D70AE" w:rsidP="008D70AE">
      <w:pPr>
        <w:spacing w:after="5" w:line="270" w:lineRule="auto"/>
        <w:ind w:left="4" w:right="222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учебного предмета «Чтение» в 3 классе допускают </w:t>
      </w:r>
      <w:proofErr w:type="spell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усвоению содержания учебного материала: минимальный и достаточный уровни. Это даёт учителю возможность дифференцированно подходить к обучению детей с нарушенным интеллектом. </w:t>
      </w:r>
    </w:p>
    <w:p w:rsidR="008D70AE" w:rsidRPr="006A3986" w:rsidRDefault="008D70AE" w:rsidP="008D70AE">
      <w:pPr>
        <w:spacing w:after="5" w:line="270" w:lineRule="auto"/>
        <w:ind w:left="4" w:right="222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для большинства обучающихся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  </w:t>
      </w:r>
    </w:p>
    <w:p w:rsidR="008D70AE" w:rsidRPr="006A3986" w:rsidRDefault="008D70AE" w:rsidP="008D70AE">
      <w:pPr>
        <w:spacing w:after="5" w:line="270" w:lineRule="auto"/>
        <w:ind w:left="4" w:right="222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рассматривается как повышенный и не является обязательным для всех обучающихся с умственной отсталостью. </w:t>
      </w:r>
    </w:p>
    <w:p w:rsidR="008D70AE" w:rsidRPr="006A3986" w:rsidRDefault="008D70AE" w:rsidP="008D70AE">
      <w:pPr>
        <w:spacing w:after="5" w:line="270" w:lineRule="auto"/>
        <w:ind w:left="4" w:right="222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8D70AE" w:rsidRPr="006A3986" w:rsidRDefault="008D70AE" w:rsidP="008D70AE">
      <w:pPr>
        <w:spacing w:after="1" w:line="258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слушать чтение произведения учителем, отвечать на вопросы информационного плана (Как зовут героя рассказа?); </w:t>
      </w:r>
    </w:p>
    <w:p w:rsidR="008D70AE" w:rsidRPr="006A3986" w:rsidRDefault="008D70AE" w:rsidP="008D70AE">
      <w:pPr>
        <w:spacing w:after="19" w:line="254" w:lineRule="auto"/>
        <w:ind w:right="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читать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текст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вслух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слогам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 постепенным переходом на чтение целым словом часто встречающихся двусложных слов; соотносить иллюстрацию с определенным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отрывком  текста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;  пересказывать содержание части текста по вопросам учителя или по картинно-символическому плану к каждому предложению; выразительно читать наизусть 3-4 стихотворений.</w:t>
      </w:r>
    </w:p>
    <w:p w:rsidR="008D70AE" w:rsidRPr="006A3986" w:rsidRDefault="008D70AE" w:rsidP="008D70AE">
      <w:pPr>
        <w:spacing w:after="0" w:line="270" w:lineRule="auto"/>
        <w:ind w:left="29" w:right="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Достаточный уровень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слушать чтение произведения учителем, отвечать на вопросы по содержанию; читать текст вслух целыми словами; активно участвовать в анализе произведения; пересказывать содержание рассказа по частям близко к тексту с опорой на картинный план; </w:t>
      </w:r>
    </w:p>
    <w:p w:rsidR="008D70AE" w:rsidRPr="006A3986" w:rsidRDefault="008D70AE" w:rsidP="008D70AE">
      <w:pPr>
        <w:spacing w:after="19" w:line="254" w:lineRule="auto"/>
        <w:ind w:right="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высказывать свое отношение к поступку героя, к событию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после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проведенного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анализа произведения; выразительно читать наизусть 5-7 стихотворений.</w:t>
      </w:r>
    </w:p>
    <w:p w:rsidR="008D70AE" w:rsidRPr="006A3986" w:rsidRDefault="008D70AE" w:rsidP="008D70AE">
      <w:pPr>
        <w:spacing w:after="4" w:line="267" w:lineRule="auto"/>
        <w:ind w:left="705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учебные действия, формируемые на уроках чтения: </w:t>
      </w:r>
    </w:p>
    <w:p w:rsidR="008D70AE" w:rsidRPr="006A3986" w:rsidRDefault="008D70AE" w:rsidP="008D70AE">
      <w:pPr>
        <w:spacing w:after="31" w:line="270" w:lineRule="auto"/>
        <w:ind w:left="4" w:right="222" w:firstLine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Личностные учебные </w:t>
      </w:r>
      <w:proofErr w:type="gramStart"/>
      <w:r w:rsidRPr="006A39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действия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398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как ученика, заинтересованного посещением школы, обучением, занятиями, как члена семьи, одноклассника, друга;  </w:t>
      </w:r>
    </w:p>
    <w:p w:rsidR="008D70AE" w:rsidRPr="006A3986" w:rsidRDefault="008D70AE" w:rsidP="00D02DD9">
      <w:pPr>
        <w:numPr>
          <w:ilvl w:val="0"/>
          <w:numId w:val="7"/>
        </w:numPr>
        <w:spacing w:after="29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8D70AE" w:rsidRPr="006A3986" w:rsidRDefault="008D70AE" w:rsidP="00D02DD9">
      <w:pPr>
        <w:numPr>
          <w:ilvl w:val="0"/>
          <w:numId w:val="7"/>
        </w:numPr>
        <w:spacing w:after="3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8D70AE" w:rsidRPr="006A3986" w:rsidRDefault="008D70AE" w:rsidP="00D02DD9">
      <w:pPr>
        <w:numPr>
          <w:ilvl w:val="0"/>
          <w:numId w:val="7"/>
        </w:numPr>
        <w:spacing w:after="30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целостный, социально ориентированный взгляд на мир в единстве его природной и социальной частей;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самостоятельность в выполнении учебных заданий, поручений, договорённостей; </w:t>
      </w:r>
    </w:p>
    <w:p w:rsidR="008D70AE" w:rsidRPr="006A3986" w:rsidRDefault="008D70AE" w:rsidP="00D02DD9">
      <w:pPr>
        <w:numPr>
          <w:ilvl w:val="0"/>
          <w:numId w:val="7"/>
        </w:numPr>
        <w:spacing w:after="34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:rsidR="008D70AE" w:rsidRPr="006A3986" w:rsidRDefault="008D70AE" w:rsidP="00D02DD9">
      <w:pPr>
        <w:numPr>
          <w:ilvl w:val="0"/>
          <w:numId w:val="7"/>
        </w:numPr>
        <w:spacing w:after="29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безопасному и бережному поведению в природе и обществе. </w:t>
      </w:r>
      <w:r w:rsidRPr="006A3986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eastAsia="ru-RU"/>
        </w:rPr>
        <w:t>Регулятивные учебные действия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D70AE" w:rsidRPr="006A3986" w:rsidRDefault="008D70AE" w:rsidP="00D02DD9">
      <w:pPr>
        <w:numPr>
          <w:ilvl w:val="0"/>
          <w:numId w:val="7"/>
        </w:numPr>
        <w:spacing w:after="34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 соблюдать ритуалы школьного поведения (поднимать руку, вставать и выходить из-за парты и т. д.);  </w:t>
      </w:r>
    </w:p>
    <w:p w:rsidR="008D70AE" w:rsidRPr="006A3986" w:rsidRDefault="008D70AE" w:rsidP="00D02DD9">
      <w:pPr>
        <w:numPr>
          <w:ilvl w:val="0"/>
          <w:numId w:val="7"/>
        </w:numPr>
        <w:spacing w:after="34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цели и произвольно включаться в деятельность, следовать предложенному плану и работать в общем темпе;  </w:t>
      </w:r>
    </w:p>
    <w:p w:rsidR="008D70AE" w:rsidRPr="006A3986" w:rsidRDefault="008D70AE" w:rsidP="00D02DD9">
      <w:pPr>
        <w:numPr>
          <w:ilvl w:val="0"/>
          <w:numId w:val="7"/>
        </w:numPr>
        <w:spacing w:after="29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участвовать в деятельности, контролировать и оценивать свои действия и действия одноклассников;  </w:t>
      </w:r>
    </w:p>
    <w:p w:rsidR="008D70AE" w:rsidRPr="006A3986" w:rsidRDefault="008D70AE" w:rsidP="00D02DD9">
      <w:pPr>
        <w:numPr>
          <w:ilvl w:val="0"/>
          <w:numId w:val="7"/>
        </w:numPr>
        <w:spacing w:after="10" w:line="268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8D70AE" w:rsidRPr="006A3986" w:rsidRDefault="008D70AE" w:rsidP="008D70AE">
      <w:pPr>
        <w:spacing w:after="45"/>
        <w:ind w:left="705" w:hanging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Познавательные учебные действия: </w:t>
      </w:r>
    </w:p>
    <w:p w:rsidR="008D70AE" w:rsidRPr="006A3986" w:rsidRDefault="008D70AE" w:rsidP="00D02DD9">
      <w:pPr>
        <w:numPr>
          <w:ilvl w:val="0"/>
          <w:numId w:val="7"/>
        </w:numPr>
        <w:spacing w:after="28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некоторые существенные, общие и отличительные свойства хорошо знакомых предметов;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видо-родовые отношения предметов;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простейшие обобщения, сравнивать, классифицировать на наглядном материале;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знаками, символами, предметами-заместителями;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читать; писать; выполнять арифметические действия;  </w:t>
      </w:r>
    </w:p>
    <w:p w:rsidR="008D70AE" w:rsidRPr="006A3986" w:rsidRDefault="008D70AE" w:rsidP="00D02DD9">
      <w:pPr>
        <w:numPr>
          <w:ilvl w:val="0"/>
          <w:numId w:val="7"/>
        </w:numPr>
        <w:spacing w:after="3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под руководством взрослого за предметами и явлениями окружающей действительности;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142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 </w:t>
      </w:r>
    </w:p>
    <w:p w:rsidR="008D70AE" w:rsidRPr="006A3986" w:rsidRDefault="008D70AE" w:rsidP="008D70AE">
      <w:pPr>
        <w:spacing w:after="45"/>
        <w:ind w:left="705" w:hanging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учебные действия: </w:t>
      </w:r>
    </w:p>
    <w:p w:rsidR="008D70AE" w:rsidRPr="006A3986" w:rsidRDefault="008D70AE" w:rsidP="00D02DD9">
      <w:pPr>
        <w:numPr>
          <w:ilvl w:val="0"/>
          <w:numId w:val="7"/>
        </w:numPr>
        <w:spacing w:after="35" w:line="270" w:lineRule="auto"/>
        <w:ind w:left="0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вступать в контакт и работать в коллективе (учитель-ученик, ученик-ученик, ученик-класс, учитель-класс);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0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принятые ритуалы социального взаимодействия с одноклассниками и учителем;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0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за помощью и принимать помощь;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0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слушать и понимать инструкцию к учебному заданию в разных видах деятельности и быту;  </w:t>
      </w:r>
    </w:p>
    <w:p w:rsidR="008D70AE" w:rsidRPr="006A3986" w:rsidRDefault="008D70AE" w:rsidP="00D02DD9">
      <w:pPr>
        <w:numPr>
          <w:ilvl w:val="0"/>
          <w:numId w:val="7"/>
        </w:numPr>
        <w:spacing w:after="34" w:line="270" w:lineRule="auto"/>
        <w:ind w:left="0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 </w:t>
      </w:r>
    </w:p>
    <w:p w:rsidR="008D70AE" w:rsidRPr="006A3986" w:rsidRDefault="008D70AE" w:rsidP="00D02DD9">
      <w:pPr>
        <w:numPr>
          <w:ilvl w:val="0"/>
          <w:numId w:val="7"/>
        </w:numPr>
        <w:spacing w:after="5" w:line="270" w:lineRule="auto"/>
        <w:ind w:left="0" w:right="222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8D70AE" w:rsidRPr="006A3986" w:rsidRDefault="008D70AE" w:rsidP="008D70AE">
      <w:pPr>
        <w:spacing w:after="34"/>
        <w:ind w:left="4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:rsidR="008D70AE" w:rsidRPr="006A3986" w:rsidRDefault="008D70AE" w:rsidP="008D70AE">
      <w:pPr>
        <w:spacing w:after="34"/>
        <w:ind w:left="4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включает в себя следующие разделы: </w:t>
      </w:r>
      <w:r w:rsidRPr="006A3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ТЕХНИКА ЧТЕНИЯ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70AE" w:rsidRPr="006A3986" w:rsidRDefault="008D70AE" w:rsidP="00D02DD9">
      <w:pPr>
        <w:numPr>
          <w:ilvl w:val="0"/>
          <w:numId w:val="8"/>
        </w:numPr>
        <w:spacing w:after="28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Осознанное, правильное чтение текста вслух целыми словами после работы над ним под руководством учителя. Слоговое чтение трудных по смыслу и слоговой структуре слов. </w:t>
      </w:r>
    </w:p>
    <w:p w:rsidR="008D70AE" w:rsidRPr="006A3986" w:rsidRDefault="008D70AE" w:rsidP="00D02DD9">
      <w:pPr>
        <w:numPr>
          <w:ilvl w:val="0"/>
          <w:numId w:val="8"/>
        </w:numPr>
        <w:spacing w:after="5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при чтении знаков препинания и нужной интонации. </w:t>
      </w:r>
    </w:p>
    <w:p w:rsidR="008D70AE" w:rsidRPr="006A3986" w:rsidRDefault="008D70AE" w:rsidP="00D02DD9">
      <w:pPr>
        <w:numPr>
          <w:ilvl w:val="0"/>
          <w:numId w:val="8"/>
        </w:numPr>
        <w:spacing w:after="5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про себя простых по содержанию текстов. </w:t>
      </w:r>
    </w:p>
    <w:p w:rsidR="008D70AE" w:rsidRPr="006A3986" w:rsidRDefault="008D70AE" w:rsidP="008D70AE">
      <w:pPr>
        <w:spacing w:after="48"/>
        <w:ind w:left="705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ПОНИМАНИЕ ЧИТАЕМОГО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70AE" w:rsidRPr="006A3986" w:rsidRDefault="008D70AE" w:rsidP="00D02DD9">
      <w:pPr>
        <w:numPr>
          <w:ilvl w:val="0"/>
          <w:numId w:val="8"/>
        </w:numPr>
        <w:spacing w:after="38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на вопросы, </w:t>
      </w:r>
      <w:r w:rsidRPr="006A3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ком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proofErr w:type="gramEnd"/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3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чем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иллюстрацией. </w:t>
      </w:r>
    </w:p>
    <w:p w:rsidR="008D70AE" w:rsidRPr="006A3986" w:rsidRDefault="008D70AE" w:rsidP="00D02DD9">
      <w:pPr>
        <w:numPr>
          <w:ilvl w:val="0"/>
          <w:numId w:val="8"/>
        </w:numPr>
        <w:spacing w:after="30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учащихся к выводам из прочитанного, сравнение прочитанного с опытом детей и с содержанием другого знакомого текста. </w:t>
      </w:r>
    </w:p>
    <w:p w:rsidR="008D70AE" w:rsidRPr="006A3986" w:rsidRDefault="008D70AE" w:rsidP="00D02DD9">
      <w:pPr>
        <w:numPr>
          <w:ilvl w:val="0"/>
          <w:numId w:val="8"/>
        </w:numPr>
        <w:spacing w:after="29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 </w:t>
      </w:r>
      <w:r w:rsidRPr="006A3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РАЗВИТИЕ УСТНОЙ РЕЧИ</w:t>
      </w: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70AE" w:rsidRPr="006A3986" w:rsidRDefault="008D70AE" w:rsidP="00D02DD9">
      <w:pPr>
        <w:numPr>
          <w:ilvl w:val="0"/>
          <w:numId w:val="8"/>
        </w:numPr>
        <w:spacing w:after="5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Подробный пересказ содержания прочитанного рассказа или сказки. </w:t>
      </w:r>
    </w:p>
    <w:p w:rsidR="008D70AE" w:rsidRPr="006A3986" w:rsidRDefault="008D70AE" w:rsidP="00D02DD9">
      <w:pPr>
        <w:numPr>
          <w:ilvl w:val="0"/>
          <w:numId w:val="8"/>
        </w:numPr>
        <w:spacing w:after="5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диалогов. Драматизация простейших оценок из рассказов и сказок. </w:t>
      </w:r>
    </w:p>
    <w:p w:rsidR="008D70AE" w:rsidRPr="006A3986" w:rsidRDefault="008D70AE" w:rsidP="00D02DD9">
      <w:pPr>
        <w:numPr>
          <w:ilvl w:val="0"/>
          <w:numId w:val="8"/>
        </w:numPr>
        <w:spacing w:after="5" w:line="270" w:lineRule="auto"/>
        <w:ind w:left="0" w:right="222" w:hanging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по заданиям и вопросам, помещенным в книге для чтения. </w:t>
      </w:r>
    </w:p>
    <w:p w:rsidR="008D70AE" w:rsidRPr="006A3986" w:rsidRDefault="008D70AE" w:rsidP="00D02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Разучивание в течение года небольших по объему стихотворений, чтение их перед</w:t>
      </w:r>
    </w:p>
    <w:p w:rsidR="00983D19" w:rsidRPr="006A3986" w:rsidRDefault="00983D19" w:rsidP="006A3986">
      <w:pPr>
        <w:pStyle w:val="a3"/>
        <w:shd w:val="clear" w:color="auto" w:fill="FFFFFF"/>
        <w:spacing w:before="0" w:beforeAutospacing="0" w:after="0" w:afterAutospacing="0"/>
        <w:jc w:val="center"/>
      </w:pPr>
      <w:r w:rsidRPr="006A3986">
        <w:rPr>
          <w:b/>
          <w:bCs/>
        </w:rPr>
        <w:t>Содержание программы</w:t>
      </w:r>
    </w:p>
    <w:p w:rsidR="00983D19" w:rsidRPr="006A3986" w:rsidRDefault="006A3986" w:rsidP="006A3986">
      <w:pPr>
        <w:pStyle w:val="a3"/>
        <w:shd w:val="clear" w:color="auto" w:fill="FFFFFF"/>
        <w:spacing w:before="0" w:beforeAutospacing="0" w:after="0" w:afterAutospacing="0"/>
        <w:jc w:val="center"/>
      </w:pPr>
      <w:r w:rsidRPr="006A3986">
        <w:rPr>
          <w:b/>
          <w:bCs/>
        </w:rPr>
        <w:t>Техника чтения</w:t>
      </w:r>
    </w:p>
    <w:p w:rsidR="00983D19" w:rsidRPr="006A3986" w:rsidRDefault="00983D19" w:rsidP="006A3986">
      <w:pPr>
        <w:pStyle w:val="a3"/>
        <w:shd w:val="clear" w:color="auto" w:fill="FFFFFF"/>
        <w:spacing w:before="0" w:beforeAutospacing="0" w:after="0" w:afterAutospacing="0"/>
      </w:pPr>
      <w:r w:rsidRPr="006A3986">
        <w:t>      Осознанное, правильное чтение текста вслух целыми словами после работы над ним под руководством учителя. Слоговое чтение трудных по смыслу и слоговой структуре слов.</w:t>
      </w:r>
      <w:r w:rsidRPr="006A3986">
        <w:br/>
        <w:t>      Соблюдение при чтении знаков препинания и нужной интонации.</w:t>
      </w:r>
      <w:r w:rsidRPr="006A3986">
        <w:br/>
        <w:t>      Чтение про себя простых по содержанию текстов.</w:t>
      </w:r>
    </w:p>
    <w:p w:rsidR="00983D19" w:rsidRPr="006A3986" w:rsidRDefault="006A3986" w:rsidP="006A3986">
      <w:pPr>
        <w:pStyle w:val="a3"/>
        <w:shd w:val="clear" w:color="auto" w:fill="FFFFFF"/>
        <w:spacing w:before="0" w:beforeAutospacing="0" w:after="0" w:afterAutospacing="0"/>
        <w:jc w:val="center"/>
      </w:pPr>
      <w:r w:rsidRPr="006A3986">
        <w:rPr>
          <w:b/>
          <w:bCs/>
        </w:rPr>
        <w:t>Понимание читаемого</w:t>
      </w:r>
    </w:p>
    <w:p w:rsidR="00983D19" w:rsidRPr="006A3986" w:rsidRDefault="00983D19" w:rsidP="006A3986">
      <w:pPr>
        <w:pStyle w:val="a3"/>
        <w:shd w:val="clear" w:color="auto" w:fill="FFFFFF"/>
        <w:spacing w:before="0" w:beforeAutospacing="0" w:after="0" w:afterAutospacing="0"/>
      </w:pPr>
      <w:r w:rsidRPr="006A3986">
        <w:t xml:space="preserve">      Ответы на вопросы, о ком </w:t>
      </w:r>
      <w:proofErr w:type="gramStart"/>
      <w:r w:rsidRPr="006A3986">
        <w:t>или</w:t>
      </w:r>
      <w:proofErr w:type="gramEnd"/>
      <w:r w:rsidRPr="006A3986">
        <w:t xml:space="preserve"> о чем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иллюстрацией.</w:t>
      </w:r>
      <w:r w:rsidRPr="006A3986">
        <w:br/>
        <w:t>      Подведение учащихся к выводам из прочитанного, сравнение прочитанного с опытом детей и с содержанием другого знакомого текста.</w:t>
      </w:r>
      <w:r w:rsidRPr="006A3986">
        <w:br/>
        <w:t>      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</w:t>
      </w:r>
    </w:p>
    <w:p w:rsidR="00983D19" w:rsidRPr="006A3986" w:rsidRDefault="006A3986" w:rsidP="006A3986">
      <w:pPr>
        <w:pStyle w:val="a3"/>
        <w:shd w:val="clear" w:color="auto" w:fill="FFFFFF"/>
        <w:spacing w:before="0" w:beforeAutospacing="0" w:after="0" w:afterAutospacing="0"/>
        <w:jc w:val="center"/>
      </w:pPr>
      <w:r w:rsidRPr="006A3986">
        <w:rPr>
          <w:b/>
          <w:bCs/>
        </w:rPr>
        <w:t>Развитие устной речи</w:t>
      </w:r>
    </w:p>
    <w:p w:rsidR="00983D19" w:rsidRPr="006A3986" w:rsidRDefault="00983D19" w:rsidP="006A3986">
      <w:pPr>
        <w:pStyle w:val="a3"/>
        <w:shd w:val="clear" w:color="auto" w:fill="FFFFFF"/>
        <w:spacing w:before="0" w:beforeAutospacing="0" w:after="0" w:afterAutospacing="0"/>
      </w:pPr>
      <w:r w:rsidRPr="006A3986">
        <w:t>      Подробный пересказ содержания прочитанного рассказа или сказки.</w:t>
      </w:r>
      <w:r w:rsidR="00D02DD9">
        <w:t xml:space="preserve"> </w:t>
      </w:r>
      <w:r w:rsidRPr="006A3986">
        <w:t>      Чтение диалогов. Драматизация простейших оценок из рассказов и сказок.</w:t>
      </w:r>
      <w:r w:rsidR="00D02DD9">
        <w:t xml:space="preserve"> </w:t>
      </w:r>
      <w:r w:rsidRPr="006A3986">
        <w:t> Самостоятельная работа по заданиям и вопросам, помещенным в книге для чтения.</w:t>
      </w:r>
      <w:r w:rsidRPr="006A3986">
        <w:br/>
        <w:t>      Разучивание в течение года небольших по объему стихотворений, чтение их перед классом.</w:t>
      </w:r>
    </w:p>
    <w:p w:rsidR="000158A0" w:rsidRDefault="000158A0" w:rsidP="00BF1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FDA" w:rsidRPr="006A3986" w:rsidRDefault="00BF1FDA" w:rsidP="00BF1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BF1FDA" w:rsidRPr="006A3986" w:rsidRDefault="000158A0" w:rsidP="00BF1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230"/>
        <w:gridCol w:w="1559"/>
        <w:gridCol w:w="1417"/>
        <w:gridCol w:w="1701"/>
        <w:gridCol w:w="1701"/>
      </w:tblGrid>
      <w:tr w:rsidR="006A3986" w:rsidRPr="006A3986" w:rsidTr="000158A0">
        <w:trPr>
          <w:trHeight w:val="314"/>
        </w:trPr>
        <w:tc>
          <w:tcPr>
            <w:tcW w:w="1021" w:type="dxa"/>
            <w:shd w:val="clear" w:color="auto" w:fill="auto"/>
          </w:tcPr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17" w:type="dxa"/>
          </w:tcPr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1701" w:type="dxa"/>
          </w:tcPr>
          <w:p w:rsidR="00692B3A" w:rsidRPr="006A3986" w:rsidRDefault="00692B3A" w:rsidP="0017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6A3986" w:rsidRPr="006A3986" w:rsidTr="00692B3A">
        <w:trPr>
          <w:trHeight w:val="31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930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школе и школьниках   10 ч</w:t>
            </w:r>
          </w:p>
        </w:tc>
      </w:tr>
      <w:tr w:rsidR="006A3986" w:rsidRPr="006A3986" w:rsidTr="000158A0">
        <w:trPr>
          <w:trHeight w:val="38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знаний. В. Суслов «Весёлый звонок»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стр.3-4.   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52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Погореловский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«Отчего краснеют буквы»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стр.4-5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9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И.Дик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«Тяп-ляп»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стр.6-7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90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«Перемена»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стр.8-9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70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«Не везет»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стр.10-11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50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Молчанов-Сибирский «Есть ли время для задачек?»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11-12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08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С.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Багрову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«Чужая отметка» </w:t>
            </w: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(часть 1)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стр.13-14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78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С.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Багрову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«Чужая отметка» </w:t>
            </w: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(часть 2)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стр.14-15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40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 Аким «Митины каникулы»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06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Михалков «Могут даже у ребят…»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стр.18-19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206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Листьям – время опадать 11 ч  </w:t>
            </w:r>
          </w:p>
        </w:tc>
      </w:tr>
      <w:tr w:rsidR="006A3986" w:rsidRPr="006A3986" w:rsidTr="000158A0">
        <w:trPr>
          <w:trHeight w:val="628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20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Песенка </w:t>
            </w: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(латышская народная)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701" w:type="dxa"/>
          </w:tcPr>
          <w:p w:rsidR="00692B3A" w:rsidRPr="000158A0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0158A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Картинный план пересказа. стр.20-21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45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Бальмонт «Осень»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95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С.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Багрову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«Поспела брусника»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стр.23-24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09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Орлов «Осеннее наступление»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2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об осени Е. Трутнева «Осень»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стр.25-26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65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А.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Баркову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«Золотая осень у тихих дорог»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стр.26-27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1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Исаковский «Родное»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27-28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61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Мазнин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Посмотри</w:t>
            </w:r>
            <w:proofErr w:type="gram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как день прекрасен!»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Стр.28-29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416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Ю. Ковалю «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Листобой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стр.30-31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1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«Поздняя осень»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стр.32-33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05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К. Паустовскому «Первый снег»</w:t>
            </w:r>
          </w:p>
        </w:tc>
        <w:tc>
          <w:tcPr>
            <w:tcW w:w="1559" w:type="dxa"/>
          </w:tcPr>
          <w:p w:rsidR="00692B3A" w:rsidRPr="006A3986" w:rsidRDefault="00692B3A" w:rsidP="0001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стр.33-35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205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Верные 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помощники  14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6A3986" w:rsidRPr="006A3986" w:rsidTr="000158A0">
        <w:trPr>
          <w:trHeight w:val="88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(Латышская народная)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70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Беглец (таджикская песенка)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стр.37-38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89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Овечка и волк (Украинская сказка)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стр.38-39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31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(Русская народная)</w:t>
            </w: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Считалочка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стр.40-41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20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Едем, едем на лошадке (Шведская песенка)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стр.41-42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428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Козёл (Русская песенка)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Стр.42-44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02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Козёл (Русская песенка)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Стр.42-44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222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A39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Песенка (Русская народная)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42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A39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(Русская народная)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52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В. Бианки «Кошкин питомец». Загадка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стр. 47-48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196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Русская сказка «Собака и волк» (часть 1)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стр. 49-51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Русская сказка «Собака и волк» (часть 2)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51-53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 Г. Снегиреву «Верблюжья варежка»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53-55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59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Обобщение по теме: «Верные помощники»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56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59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Крылатые 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друзья  13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6A3986" w:rsidRPr="006A3986" w:rsidTr="000158A0">
        <w:trPr>
          <w:trHeight w:val="703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Кукушечка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кукушечка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…».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«Вот сказали…» (русская народная)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57-58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Белорусская песенка «Воробей»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58-59</w:t>
            </w:r>
            <w:r w:rsidRPr="006A39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Н. Рубцов «Воробей»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59</w:t>
            </w:r>
            <w:r w:rsidRPr="006A39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«Сорока-ворона»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стр. 60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 Н. Коростелеву «Наша Галя». Загадка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61-62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По А.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Баркову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«Внезапное открытие». Русская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«Совушка»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62-64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Саша Черный «Что ты тискаешь утенка?». </w:t>
            </w:r>
          </w:p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К. Чуковский. Загадка «Был белый дом…»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65-66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 Н. Сладкову «Говорящие яички»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66-68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С. Михалков «Зяблик»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69-70</w:t>
            </w:r>
            <w:r w:rsidRPr="006A39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С. Махотин «Плохая привычка»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70-72</w:t>
            </w:r>
            <w:r w:rsidRPr="006A39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По Т.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Чинаревой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«Угощенье для синиц» (часть 1)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72-73</w:t>
            </w:r>
            <w:r w:rsidRPr="006A39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По Т.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Чинаревой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«Угощенье для синиц» (часть 2)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73-75</w:t>
            </w:r>
            <w:r w:rsidRPr="006A39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Обобщение по теме: «Крылатые друзья»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стр.76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4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Зимушка-зима!   13 ч</w:t>
            </w: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песенка «Ты мороз, мороз, мороз»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77-78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И. Бунин «Первый снег»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стр. 78-79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 Р. Погодину «Неприятностей не оберешься» (часть 1)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79-81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По Р. Погодину «Неприятностей не оберешься» (часть 2)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81-82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«Здравствуй, Зимушка-зима!»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 стр. 82-83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«Зима»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83-85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И. Соколов-Микитов «Зимняя ночь»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85-86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По Ю. Ковалю «Снегири и коты». Загадки 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87-88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В. Осеева «На катке»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88-89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Высотская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«Пришла зима с морозами»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89-90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По В. </w:t>
            </w:r>
            <w:proofErr w:type="spellStart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Голявкину</w:t>
            </w:r>
            <w:proofErr w:type="spellEnd"/>
            <w:r w:rsidRPr="006A3986">
              <w:rPr>
                <w:rFonts w:ascii="Times New Roman" w:hAnsi="Times New Roman" w:cs="Times New Roman"/>
                <w:sz w:val="24"/>
                <w:szCs w:val="24"/>
              </w:rPr>
              <w:t xml:space="preserve"> «Как я встречал Новый год»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91-93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В. Орлов «Снежная баба». Загадки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93-94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«Здравствуй, Зимушка-зима!»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hAnsi="Times New Roman" w:cs="Times New Roman"/>
                <w:sz w:val="24"/>
                <w:szCs w:val="24"/>
              </w:rPr>
              <w:t>стр. 95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4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Сказочные истории    9 ч</w:t>
            </w: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Таджикская сказка «Три арбузных семечка» (часть 1)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96-99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Таджикская сказка «Три арбузных семечка» (часть 2)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99-101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Английская сказка «Дочка пекаря»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101-104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Английская сказка «Дочка пекаря»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101-104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Литовская сказка «Алмазный топор» (часть 1)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104-106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Литовская сказка «Алмазный топор» (часть 2)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106-108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Дагестанская сказка «Львиная доля»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108-109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Латышская сказка «В шутку едим, в шутку работаем». Загадки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110-112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«Сказочные истории»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112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4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Трудолюбие – это клад   12 ч</w:t>
            </w: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«Стучит, бренчит на улице…»</w:t>
            </w: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</w:t>
            </w: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народная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«Тит, а Тит!»</w:t>
            </w:r>
            <w:r w:rsidR="00015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692B3A" w:rsidRPr="006A3986" w:rsidRDefault="000158A0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113-115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колыбельная песня «Котик серый, хвостик белый»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116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Венгерская песенка «Пирог»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116-117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Шведская песенка «Трудолюбивый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Ниссе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Украинская сказка «Колосок»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119-123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работе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награда» (часть 1)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123-126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работе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награда» (часть 2)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126-128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«Сказка про двух лодырей» (часть 1)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129-130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«Сказка про двух лодырей» (часть 2)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130-131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Абдрахманов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«Новая перина»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132-133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Е. Пермяку «Хитрый коврик»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133-136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«Трудолюбие – это клад»</w:t>
            </w:r>
          </w:p>
        </w:tc>
        <w:tc>
          <w:tcPr>
            <w:tcW w:w="1559" w:type="dxa"/>
          </w:tcPr>
          <w:p w:rsidR="00692B3A" w:rsidRPr="006A3986" w:rsidRDefault="003E0BE6" w:rsidP="0001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4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Настали дни весенние!    28</w:t>
            </w: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«Стучит, бренчит на улице…»</w:t>
            </w: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113-114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«Тит, а Тит!»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114-115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колыбельная песня «Котик серый, хвостик белый»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116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Венгерская песенка «Пирог»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116-117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Шведская песенка «Трудолюбивый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Ниссе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Украинская сказка «Колосок»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119-123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работе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награда» (часть 1)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123-126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работе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награда» (часть 2)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126-128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«Сказка про двух лодырей» (часть 1)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129-130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«Сказка про двух лодырей» (часть 2)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130-131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Абдрахманов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«Новая перина»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132-133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Е. Пермяку «Хитрый коврик»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133-136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«Трудолюбие – это клад»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весне .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«Любимое время года»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137-138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Л. Толстому «Солнце – тепло» Г.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Витез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 подарила»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139-140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А.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Баркову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«Березовый сок». 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140-141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Украинская песенка «Веснянка»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Пришвин «Разговор 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деревьев»  (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отрывок)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стр. 140-142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Хазри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 – это я!»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144-145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 «Пчелки на разведках»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145-147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Высотская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«Гришины подарки»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147-149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Седугин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«Тихо-тихо»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149-150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Голь, Г. Григорьев «Песенка о бабушкиных ладонях»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150-151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«Весенняя гроза»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152-153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С. Алексееву «Огородники»</w:t>
            </w:r>
          </w:p>
        </w:tc>
        <w:tc>
          <w:tcPr>
            <w:tcW w:w="1559" w:type="dxa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153-155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 «Наше отечество»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155-156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E6" w:rsidRPr="006A3986" w:rsidTr="0023510E">
        <w:trPr>
          <w:trHeight w:val="344"/>
        </w:trPr>
        <w:tc>
          <w:tcPr>
            <w:tcW w:w="1021" w:type="dxa"/>
            <w:shd w:val="clear" w:color="auto" w:fill="auto"/>
          </w:tcPr>
          <w:p w:rsidR="003E0BE6" w:rsidRPr="006A3986" w:rsidRDefault="003E0BE6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3E0BE6" w:rsidRPr="006A3986" w:rsidRDefault="003E0BE6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Матутис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«Твоя родина»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E0BE6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BE6" w:rsidRPr="006A3986" w:rsidRDefault="003E0BE6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701" w:type="dxa"/>
          </w:tcPr>
          <w:p w:rsidR="003E0BE6" w:rsidRPr="006A3986" w:rsidRDefault="003E0BE6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156-157</w:t>
            </w:r>
          </w:p>
        </w:tc>
        <w:tc>
          <w:tcPr>
            <w:tcW w:w="1701" w:type="dxa"/>
            <w:vMerge w:val="restart"/>
          </w:tcPr>
          <w:p w:rsidR="003E0BE6" w:rsidRPr="006A3986" w:rsidRDefault="003E0BE6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0BE6" w:rsidRPr="006A3986" w:rsidTr="0023510E">
        <w:trPr>
          <w:trHeight w:val="344"/>
        </w:trPr>
        <w:tc>
          <w:tcPr>
            <w:tcW w:w="1021" w:type="dxa"/>
            <w:shd w:val="clear" w:color="auto" w:fill="auto"/>
          </w:tcPr>
          <w:p w:rsidR="003E0BE6" w:rsidRPr="006A3986" w:rsidRDefault="003E0BE6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3E0BE6" w:rsidRPr="006A3986" w:rsidRDefault="003E0BE6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«Настали дни весенние»</w:t>
            </w:r>
          </w:p>
        </w:tc>
        <w:tc>
          <w:tcPr>
            <w:tcW w:w="1559" w:type="dxa"/>
            <w:vMerge/>
            <w:shd w:val="clear" w:color="auto" w:fill="auto"/>
          </w:tcPr>
          <w:p w:rsidR="003E0BE6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E6" w:rsidRPr="006A3986" w:rsidRDefault="003E0BE6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BE6" w:rsidRPr="006A3986" w:rsidRDefault="003E0BE6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157</w:t>
            </w:r>
          </w:p>
        </w:tc>
        <w:tc>
          <w:tcPr>
            <w:tcW w:w="1701" w:type="dxa"/>
            <w:vMerge/>
          </w:tcPr>
          <w:p w:rsidR="003E0BE6" w:rsidRPr="006A3986" w:rsidRDefault="003E0BE6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4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Вот такие истории…    13 ч</w:t>
            </w: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Азбукин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«Пример аккуратности»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158-160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 «Случай с кошельком»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160-161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Торопыгин «Удивительные люди»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161-162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С. Лежневой «Как Вовка праздновал день рождения»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162-164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Серова «Ябеда»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стр. 165-166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Осеева «Хорошее»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166-167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«Чай с вареньем»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1A1EF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167-169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9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Носову «Карасик» (часть 1)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169-172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Носову «Карасик» (часть 2)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172-175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«Мена» Э.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«Жук на ниточке»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175-177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Сутееву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«Мешок яблок» (сказка, часть 1)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178-180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Сутееву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«Мешок яблок» (сказка, часть 2)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180-183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теме: «Вот такие истории» </w:t>
            </w: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по теме «Повторение»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692B3A">
        <w:trPr>
          <w:trHeight w:val="344"/>
        </w:trPr>
        <w:tc>
          <w:tcPr>
            <w:tcW w:w="14629" w:type="dxa"/>
            <w:gridSpan w:val="6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Летняя </w:t>
            </w:r>
            <w:proofErr w:type="gramStart"/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пора  13</w:t>
            </w:r>
            <w:proofErr w:type="gramEnd"/>
            <w:r w:rsidRPr="006A3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«Солнышко, покажись…»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Шорыгина «В лесу»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186-187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«Какая бывает роса на траве»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187-188</w:t>
            </w:r>
          </w:p>
        </w:tc>
        <w:tc>
          <w:tcPr>
            <w:tcW w:w="1701" w:type="dxa"/>
          </w:tcPr>
          <w:p w:rsidR="00692B3A" w:rsidRPr="006A3986" w:rsidRDefault="00692B3A" w:rsidP="001A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Александрова «Одуванчик»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3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188-189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 М-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«Светлячок»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стр. 189-190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«Дождик, дождик, пуще…», «Дождь, дождь, дождь»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190-191 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«Радуга-дуга»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191-192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«Крот и заяц»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192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«Ника на даче»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193-195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E6" w:rsidRPr="006A3986" w:rsidTr="003E0BE6">
        <w:trPr>
          <w:trHeight w:val="132"/>
        </w:trPr>
        <w:tc>
          <w:tcPr>
            <w:tcW w:w="1021" w:type="dxa"/>
            <w:shd w:val="clear" w:color="auto" w:fill="auto"/>
          </w:tcPr>
          <w:p w:rsidR="003E0BE6" w:rsidRPr="006A3986" w:rsidRDefault="003E0BE6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3E0BE6" w:rsidRPr="006A3986" w:rsidRDefault="003E0BE6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«Сеть тяну…»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E0BE6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BE6" w:rsidRPr="006A3986" w:rsidRDefault="003E0BE6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</w:tcPr>
          <w:p w:rsidR="003E0BE6" w:rsidRPr="006A3986" w:rsidRDefault="003E0BE6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195</w:t>
            </w:r>
          </w:p>
        </w:tc>
        <w:tc>
          <w:tcPr>
            <w:tcW w:w="1701" w:type="dxa"/>
            <w:vMerge w:val="restart"/>
          </w:tcPr>
          <w:p w:rsidR="003E0BE6" w:rsidRPr="006A3986" w:rsidRDefault="003E0BE6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0BE6" w:rsidRPr="006A3986" w:rsidTr="00BE2952">
        <w:trPr>
          <w:trHeight w:val="344"/>
        </w:trPr>
        <w:tc>
          <w:tcPr>
            <w:tcW w:w="1021" w:type="dxa"/>
            <w:shd w:val="clear" w:color="auto" w:fill="auto"/>
          </w:tcPr>
          <w:p w:rsidR="003E0BE6" w:rsidRPr="006A3986" w:rsidRDefault="003E0BE6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3E0BE6" w:rsidRPr="006A3986" w:rsidRDefault="003E0BE6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 «Удачливый рыбак»</w:t>
            </w:r>
          </w:p>
        </w:tc>
        <w:tc>
          <w:tcPr>
            <w:tcW w:w="1559" w:type="dxa"/>
            <w:vMerge/>
            <w:shd w:val="clear" w:color="auto" w:fill="auto"/>
          </w:tcPr>
          <w:p w:rsidR="003E0BE6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E6" w:rsidRPr="006A3986" w:rsidRDefault="003E0BE6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BE6" w:rsidRPr="006A3986" w:rsidRDefault="003E0BE6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196</w:t>
            </w:r>
          </w:p>
        </w:tc>
        <w:tc>
          <w:tcPr>
            <w:tcW w:w="1701" w:type="dxa"/>
            <w:vMerge/>
          </w:tcPr>
          <w:p w:rsidR="003E0BE6" w:rsidRPr="006A3986" w:rsidRDefault="003E0BE6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 клюет». И.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Гамазкова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«Прошлым летом»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3A" w:rsidRPr="006A3986" w:rsidRDefault="00692B3A" w:rsidP="00692B3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197-199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986" w:rsidRPr="006A3986" w:rsidTr="000158A0">
        <w:trPr>
          <w:trHeight w:val="344"/>
        </w:trPr>
        <w:tc>
          <w:tcPr>
            <w:tcW w:w="1021" w:type="dxa"/>
            <w:shd w:val="clear" w:color="auto" w:fill="auto"/>
          </w:tcPr>
          <w:p w:rsidR="00692B3A" w:rsidRPr="006A3986" w:rsidRDefault="00692B3A" w:rsidP="00D02DD9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Виеру</w:t>
            </w:r>
            <w:proofErr w:type="spellEnd"/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«Какое время года?» Обобщение по разделу</w:t>
            </w:r>
          </w:p>
        </w:tc>
        <w:tc>
          <w:tcPr>
            <w:tcW w:w="1559" w:type="dxa"/>
            <w:shd w:val="clear" w:color="auto" w:fill="auto"/>
          </w:tcPr>
          <w:p w:rsidR="00692B3A" w:rsidRPr="006A3986" w:rsidRDefault="003E0BE6" w:rsidP="003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200-201</w:t>
            </w:r>
          </w:p>
        </w:tc>
        <w:tc>
          <w:tcPr>
            <w:tcW w:w="1701" w:type="dxa"/>
          </w:tcPr>
          <w:p w:rsidR="00692B3A" w:rsidRPr="006A3986" w:rsidRDefault="00692B3A" w:rsidP="00692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959" w:rsidRPr="006A3986" w:rsidRDefault="007E4959" w:rsidP="00BF1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959" w:rsidRPr="006A3986" w:rsidRDefault="007E4959" w:rsidP="00BF1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959" w:rsidRPr="006A3986" w:rsidRDefault="007E4959" w:rsidP="00BF1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E4959" w:rsidRPr="006A3986" w:rsidSect="00BF1FD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36ADD"/>
    <w:multiLevelType w:val="multilevel"/>
    <w:tmpl w:val="C1603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E06825"/>
    <w:multiLevelType w:val="hybridMultilevel"/>
    <w:tmpl w:val="2D1AB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020AB"/>
    <w:multiLevelType w:val="multilevel"/>
    <w:tmpl w:val="D7F4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73701B"/>
    <w:multiLevelType w:val="hybridMultilevel"/>
    <w:tmpl w:val="25F0AF12"/>
    <w:lvl w:ilvl="0" w:tplc="B4CA23B4">
      <w:start w:val="1"/>
      <w:numFmt w:val="bullet"/>
      <w:lvlText w:val="•"/>
      <w:lvlJc w:val="left"/>
      <w:pPr>
        <w:ind w:left="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D88BE0">
      <w:start w:val="1"/>
      <w:numFmt w:val="bullet"/>
      <w:lvlText w:val="o"/>
      <w:lvlJc w:val="left"/>
      <w:pPr>
        <w:ind w:left="11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2A939A">
      <w:start w:val="1"/>
      <w:numFmt w:val="bullet"/>
      <w:lvlText w:val="▪"/>
      <w:lvlJc w:val="left"/>
      <w:pPr>
        <w:ind w:left="1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E08AE">
      <w:start w:val="1"/>
      <w:numFmt w:val="bullet"/>
      <w:lvlText w:val="•"/>
      <w:lvlJc w:val="left"/>
      <w:pPr>
        <w:ind w:left="2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AA4FF0">
      <w:start w:val="1"/>
      <w:numFmt w:val="bullet"/>
      <w:lvlText w:val="o"/>
      <w:lvlJc w:val="left"/>
      <w:pPr>
        <w:ind w:left="32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67CBC">
      <w:start w:val="1"/>
      <w:numFmt w:val="bullet"/>
      <w:lvlText w:val="▪"/>
      <w:lvlJc w:val="left"/>
      <w:pPr>
        <w:ind w:left="40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06940">
      <w:start w:val="1"/>
      <w:numFmt w:val="bullet"/>
      <w:lvlText w:val="•"/>
      <w:lvlJc w:val="left"/>
      <w:pPr>
        <w:ind w:left="4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A4ADE">
      <w:start w:val="1"/>
      <w:numFmt w:val="bullet"/>
      <w:lvlText w:val="o"/>
      <w:lvlJc w:val="left"/>
      <w:pPr>
        <w:ind w:left="5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AA004">
      <w:start w:val="1"/>
      <w:numFmt w:val="bullet"/>
      <w:lvlText w:val="▪"/>
      <w:lvlJc w:val="left"/>
      <w:pPr>
        <w:ind w:left="6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4033ED5"/>
    <w:multiLevelType w:val="multilevel"/>
    <w:tmpl w:val="6610E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462607"/>
    <w:multiLevelType w:val="multilevel"/>
    <w:tmpl w:val="4B7A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E10E41"/>
    <w:multiLevelType w:val="hybridMultilevel"/>
    <w:tmpl w:val="25BE5232"/>
    <w:lvl w:ilvl="0" w:tplc="DD128DC8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506C48">
      <w:start w:val="1"/>
      <w:numFmt w:val="bullet"/>
      <w:lvlText w:val="o"/>
      <w:lvlJc w:val="left"/>
      <w:pPr>
        <w:ind w:left="1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3AA1FC">
      <w:start w:val="1"/>
      <w:numFmt w:val="bullet"/>
      <w:lvlText w:val="▪"/>
      <w:lvlJc w:val="left"/>
      <w:pPr>
        <w:ind w:left="2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A0A86">
      <w:start w:val="1"/>
      <w:numFmt w:val="bullet"/>
      <w:lvlText w:val="•"/>
      <w:lvlJc w:val="left"/>
      <w:pPr>
        <w:ind w:left="2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626F8A">
      <w:start w:val="1"/>
      <w:numFmt w:val="bullet"/>
      <w:lvlText w:val="o"/>
      <w:lvlJc w:val="left"/>
      <w:pPr>
        <w:ind w:left="3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8669A">
      <w:start w:val="1"/>
      <w:numFmt w:val="bullet"/>
      <w:lvlText w:val="▪"/>
      <w:lvlJc w:val="left"/>
      <w:pPr>
        <w:ind w:left="4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E3A5A">
      <w:start w:val="1"/>
      <w:numFmt w:val="bullet"/>
      <w:lvlText w:val="•"/>
      <w:lvlJc w:val="left"/>
      <w:pPr>
        <w:ind w:left="4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F8408C">
      <w:start w:val="1"/>
      <w:numFmt w:val="bullet"/>
      <w:lvlText w:val="o"/>
      <w:lvlJc w:val="left"/>
      <w:pPr>
        <w:ind w:left="5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6E082">
      <w:start w:val="1"/>
      <w:numFmt w:val="bullet"/>
      <w:lvlText w:val="▪"/>
      <w:lvlJc w:val="left"/>
      <w:pPr>
        <w:ind w:left="6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66609DA"/>
    <w:multiLevelType w:val="multilevel"/>
    <w:tmpl w:val="3638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1F3D07"/>
    <w:multiLevelType w:val="multilevel"/>
    <w:tmpl w:val="D90C6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1B8"/>
    <w:rsid w:val="000158A0"/>
    <w:rsid w:val="00035B61"/>
    <w:rsid w:val="0017715A"/>
    <w:rsid w:val="001A1EFF"/>
    <w:rsid w:val="003E0BE6"/>
    <w:rsid w:val="00692B3A"/>
    <w:rsid w:val="006A3986"/>
    <w:rsid w:val="007E4959"/>
    <w:rsid w:val="008D70AE"/>
    <w:rsid w:val="009309BF"/>
    <w:rsid w:val="00983D19"/>
    <w:rsid w:val="00991648"/>
    <w:rsid w:val="00B3216C"/>
    <w:rsid w:val="00BB21B8"/>
    <w:rsid w:val="00BD5F4A"/>
    <w:rsid w:val="00BF1FDA"/>
    <w:rsid w:val="00C83F93"/>
    <w:rsid w:val="00D02DD9"/>
    <w:rsid w:val="00D93519"/>
    <w:rsid w:val="00E0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0D9D2-6587-44A4-9715-4A1CF985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BF1FDA"/>
    <w:pPr>
      <w:keepNext/>
      <w:keepLines/>
      <w:spacing w:after="211"/>
      <w:ind w:left="10" w:right="231" w:hanging="10"/>
      <w:jc w:val="right"/>
      <w:outlineLvl w:val="0"/>
    </w:pPr>
    <w:rPr>
      <w:rFonts w:ascii="Times New Roman" w:eastAsia="Times New Roman" w:hAnsi="Times New Roman" w:cs="Times New Roman"/>
      <w:color w:val="000000"/>
      <w:sz w:val="32"/>
      <w:lang w:eastAsia="ru-RU"/>
    </w:rPr>
  </w:style>
  <w:style w:type="paragraph" w:styleId="2">
    <w:name w:val="heading 2"/>
    <w:next w:val="a"/>
    <w:link w:val="20"/>
    <w:unhideWhenUsed/>
    <w:qFormat/>
    <w:rsid w:val="00BF1FDA"/>
    <w:pPr>
      <w:keepNext/>
      <w:keepLines/>
      <w:spacing w:after="3" w:line="270" w:lineRule="auto"/>
      <w:ind w:left="10" w:right="22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FDA"/>
    <w:rPr>
      <w:rFonts w:ascii="Times New Roman" w:eastAsia="Times New Roman" w:hAnsi="Times New Roman" w:cs="Times New Roman"/>
      <w:color w:val="000000"/>
      <w:sz w:val="32"/>
      <w:lang w:eastAsia="ru-RU"/>
    </w:rPr>
  </w:style>
  <w:style w:type="character" w:customStyle="1" w:styleId="20">
    <w:name w:val="Заголовок 2 Знак"/>
    <w:basedOn w:val="a0"/>
    <w:link w:val="2"/>
    <w:rsid w:val="00BF1FD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1FDA"/>
  </w:style>
  <w:style w:type="paragraph" w:customStyle="1" w:styleId="c1">
    <w:name w:val="c1"/>
    <w:basedOn w:val="a"/>
    <w:rsid w:val="00BF1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F1FDA"/>
  </w:style>
  <w:style w:type="paragraph" w:customStyle="1" w:styleId="c18">
    <w:name w:val="c18"/>
    <w:basedOn w:val="a"/>
    <w:rsid w:val="00BF1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F1FDA"/>
  </w:style>
  <w:style w:type="character" w:customStyle="1" w:styleId="c41">
    <w:name w:val="c41"/>
    <w:basedOn w:val="a0"/>
    <w:rsid w:val="00BF1FDA"/>
  </w:style>
  <w:style w:type="character" w:customStyle="1" w:styleId="c14">
    <w:name w:val="c14"/>
    <w:basedOn w:val="a0"/>
    <w:rsid w:val="00BF1FDA"/>
  </w:style>
  <w:style w:type="character" w:customStyle="1" w:styleId="c44">
    <w:name w:val="c44"/>
    <w:basedOn w:val="a0"/>
    <w:rsid w:val="00BF1FDA"/>
  </w:style>
  <w:style w:type="character" w:customStyle="1" w:styleId="c25">
    <w:name w:val="c25"/>
    <w:basedOn w:val="a0"/>
    <w:rsid w:val="00BF1FDA"/>
  </w:style>
  <w:style w:type="character" w:customStyle="1" w:styleId="c51">
    <w:name w:val="c51"/>
    <w:basedOn w:val="a0"/>
    <w:rsid w:val="00BF1FDA"/>
  </w:style>
  <w:style w:type="paragraph" w:customStyle="1" w:styleId="c0">
    <w:name w:val="c0"/>
    <w:basedOn w:val="a"/>
    <w:rsid w:val="00BF1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BF1FDA"/>
  </w:style>
  <w:style w:type="character" w:customStyle="1" w:styleId="c28">
    <w:name w:val="c28"/>
    <w:basedOn w:val="a0"/>
    <w:rsid w:val="00BF1FDA"/>
  </w:style>
  <w:style w:type="paragraph" w:customStyle="1" w:styleId="c4">
    <w:name w:val="c4"/>
    <w:basedOn w:val="a"/>
    <w:rsid w:val="00BF1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F1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F1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BF1F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BF1FDA"/>
  </w:style>
  <w:style w:type="table" w:customStyle="1" w:styleId="TableGrid1">
    <w:name w:val="TableGrid1"/>
    <w:rsid w:val="00BF1F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BF1FDA"/>
  </w:style>
  <w:style w:type="paragraph" w:styleId="a4">
    <w:name w:val="List Paragraph"/>
    <w:basedOn w:val="a"/>
    <w:uiPriority w:val="34"/>
    <w:qFormat/>
    <w:rsid w:val="00BF1FDA"/>
    <w:pPr>
      <w:spacing w:after="200" w:line="276" w:lineRule="auto"/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5">
    <w:name w:val="Table Grid"/>
    <w:basedOn w:val="a1"/>
    <w:uiPriority w:val="59"/>
    <w:rsid w:val="00BF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F1FDA"/>
    <w:rPr>
      <w:color w:val="0000FF"/>
      <w:u w:val="single"/>
    </w:rPr>
  </w:style>
  <w:style w:type="character" w:customStyle="1" w:styleId="s12">
    <w:name w:val="s12"/>
    <w:rsid w:val="00BF1FDA"/>
  </w:style>
  <w:style w:type="paragraph" w:customStyle="1" w:styleId="p23">
    <w:name w:val="p23"/>
    <w:basedOn w:val="a"/>
    <w:rsid w:val="00BF1FDA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BF1FDA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7">
    <w:name w:val="Body Text"/>
    <w:basedOn w:val="a"/>
    <w:link w:val="a8"/>
    <w:rsid w:val="00BF1F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F1F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odzag1">
    <w:name w:val="podzag_1"/>
    <w:basedOn w:val="a"/>
    <w:rsid w:val="00BF1F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BF1FDA"/>
    <w:rPr>
      <w:b/>
      <w:bCs/>
    </w:rPr>
  </w:style>
  <w:style w:type="paragraph" w:customStyle="1" w:styleId="Default">
    <w:name w:val="Default"/>
    <w:rsid w:val="00BF1F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F1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FDA"/>
    <w:rPr>
      <w:rFonts w:ascii="Segoe UI" w:hAnsi="Segoe UI" w:cs="Segoe UI"/>
      <w:sz w:val="18"/>
      <w:szCs w:val="18"/>
    </w:rPr>
  </w:style>
  <w:style w:type="numbering" w:customStyle="1" w:styleId="4">
    <w:name w:val="Нет списка4"/>
    <w:next w:val="a2"/>
    <w:uiPriority w:val="99"/>
    <w:semiHidden/>
    <w:unhideWhenUsed/>
    <w:rsid w:val="00BF1FDA"/>
  </w:style>
  <w:style w:type="paragraph" w:customStyle="1" w:styleId="30">
    <w:name w:val="Абзац списка3"/>
    <w:basedOn w:val="a"/>
    <w:rsid w:val="00BF1FD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hcc">
    <w:name w:val="hcc"/>
    <w:basedOn w:val="a0"/>
    <w:rsid w:val="00BF1FDA"/>
  </w:style>
  <w:style w:type="paragraph" w:customStyle="1" w:styleId="c2">
    <w:name w:val="c2"/>
    <w:basedOn w:val="a"/>
    <w:rsid w:val="00BF1FD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BF1FD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F1FDA"/>
  </w:style>
  <w:style w:type="paragraph" w:styleId="ac">
    <w:name w:val="header"/>
    <w:basedOn w:val="a"/>
    <w:link w:val="ad"/>
    <w:uiPriority w:val="99"/>
    <w:semiHidden/>
    <w:unhideWhenUsed/>
    <w:rsid w:val="00BF1F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BF1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BF1F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BF1F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rsid w:val="00BF1FDA"/>
    <w:pPr>
      <w:widowControl w:val="0"/>
      <w:autoSpaceDE w:val="0"/>
      <w:autoSpaceDN w:val="0"/>
      <w:adjustRightInd w:val="0"/>
      <w:spacing w:after="200" w:line="264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30977-6B56-43BC-B0D5-0D25C761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4830</Words>
  <Characters>27535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2019-11-10T14:09:00Z</cp:lastPrinted>
  <dcterms:created xsi:type="dcterms:W3CDTF">2019-11-05T14:13:00Z</dcterms:created>
  <dcterms:modified xsi:type="dcterms:W3CDTF">2019-11-10T14:13:00Z</dcterms:modified>
</cp:coreProperties>
</file>